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31" w:rsidRDefault="00E80206">
      <w:pPr>
        <w:pStyle w:val="Heading1"/>
        <w:spacing w:before="80"/>
      </w:pPr>
      <w:r>
        <w:rPr>
          <w:w w:val="120"/>
        </w:rPr>
        <w:t>REGULAMIN</w:t>
      </w:r>
    </w:p>
    <w:p w:rsidR="001D0E31" w:rsidRDefault="00E80206">
      <w:pPr>
        <w:spacing w:before="3"/>
        <w:ind w:left="1731" w:right="1731"/>
        <w:jc w:val="center"/>
        <w:rPr>
          <w:b/>
          <w:i/>
          <w:sz w:val="34"/>
        </w:rPr>
      </w:pPr>
      <w:r>
        <w:rPr>
          <w:b/>
          <w:i/>
          <w:w w:val="115"/>
          <w:sz w:val="34"/>
        </w:rPr>
        <w:t>SZKOLNEJ PRACOWNI KOMPUTEROWEJ</w:t>
      </w:r>
    </w:p>
    <w:p w:rsidR="001D0E31" w:rsidRDefault="001D0E31">
      <w:pPr>
        <w:pStyle w:val="Tekstpodstawowy"/>
        <w:spacing w:before="9"/>
        <w:ind w:left="0" w:right="0" w:firstLine="0"/>
        <w:jc w:val="left"/>
        <w:rPr>
          <w:b/>
          <w:i/>
          <w:sz w:val="34"/>
        </w:rPr>
      </w:pPr>
    </w:p>
    <w:p w:rsidR="001D0E31" w:rsidRDefault="00E80206">
      <w:pPr>
        <w:pStyle w:val="Akapitzlist"/>
        <w:numPr>
          <w:ilvl w:val="0"/>
          <w:numId w:val="1"/>
        </w:numPr>
        <w:tabs>
          <w:tab w:val="left" w:pos="660"/>
        </w:tabs>
        <w:spacing w:before="0" w:line="237" w:lineRule="auto"/>
        <w:ind w:right="119"/>
        <w:jc w:val="both"/>
        <w:rPr>
          <w:sz w:val="30"/>
        </w:rPr>
      </w:pPr>
      <w:r>
        <w:rPr>
          <w:w w:val="105"/>
          <w:sz w:val="30"/>
        </w:rPr>
        <w:t>Uczniowie mogą przebywać w szkolnej  pracowni  komputerowej tylko w obecności</w:t>
      </w:r>
      <w:r>
        <w:rPr>
          <w:spacing w:val="5"/>
          <w:w w:val="105"/>
          <w:sz w:val="30"/>
        </w:rPr>
        <w:t xml:space="preserve"> </w:t>
      </w:r>
      <w:r>
        <w:rPr>
          <w:w w:val="105"/>
          <w:sz w:val="30"/>
        </w:rPr>
        <w:t>nauczyciela.</w:t>
      </w:r>
    </w:p>
    <w:p w:rsidR="001D0E31" w:rsidRDefault="00E80206">
      <w:pPr>
        <w:pStyle w:val="Akapitzlist"/>
        <w:numPr>
          <w:ilvl w:val="0"/>
          <w:numId w:val="1"/>
        </w:numPr>
        <w:tabs>
          <w:tab w:val="left" w:pos="687"/>
        </w:tabs>
        <w:spacing w:before="130" w:line="235" w:lineRule="auto"/>
        <w:ind w:left="686" w:right="117"/>
        <w:jc w:val="both"/>
        <w:rPr>
          <w:sz w:val="30"/>
        </w:rPr>
      </w:pPr>
      <w:r>
        <w:rPr>
          <w:w w:val="105"/>
          <w:sz w:val="30"/>
        </w:rPr>
        <w:t>Każdy uczeń zajmuje stałe, wyznaczone miejsce w pracowni,  którego nie wolno mu</w:t>
      </w:r>
      <w:r>
        <w:rPr>
          <w:spacing w:val="10"/>
          <w:w w:val="105"/>
          <w:sz w:val="30"/>
        </w:rPr>
        <w:t xml:space="preserve"> </w:t>
      </w:r>
      <w:r>
        <w:rPr>
          <w:w w:val="105"/>
          <w:sz w:val="30"/>
        </w:rPr>
        <w:t>zmieniać.</w:t>
      </w:r>
    </w:p>
    <w:p w:rsidR="001D0E31" w:rsidRDefault="00E80206">
      <w:pPr>
        <w:pStyle w:val="Akapitzlist"/>
        <w:numPr>
          <w:ilvl w:val="0"/>
          <w:numId w:val="1"/>
        </w:numPr>
        <w:tabs>
          <w:tab w:val="left" w:pos="687"/>
        </w:tabs>
        <w:spacing w:line="237" w:lineRule="auto"/>
        <w:ind w:left="686"/>
        <w:jc w:val="both"/>
        <w:rPr>
          <w:sz w:val="30"/>
        </w:rPr>
      </w:pPr>
      <w:r>
        <w:rPr>
          <w:w w:val="105"/>
          <w:sz w:val="30"/>
        </w:rPr>
        <w:t>Komputer można włączyć lub wyłączyć jedynie za zgodą  nauczyciela.</w:t>
      </w:r>
    </w:p>
    <w:p w:rsidR="00E80206" w:rsidRPr="00E80206" w:rsidRDefault="00E80206" w:rsidP="00E80206">
      <w:pPr>
        <w:pStyle w:val="Akapitzlist"/>
        <w:numPr>
          <w:ilvl w:val="0"/>
          <w:numId w:val="1"/>
        </w:numPr>
        <w:tabs>
          <w:tab w:val="left" w:pos="687"/>
        </w:tabs>
        <w:spacing w:before="0"/>
        <w:ind w:left="686" w:right="119"/>
        <w:jc w:val="both"/>
        <w:rPr>
          <w:sz w:val="30"/>
        </w:rPr>
      </w:pPr>
      <w:r>
        <w:rPr>
          <w:w w:val="110"/>
          <w:sz w:val="30"/>
        </w:rPr>
        <w:t xml:space="preserve">Uczniowie są zobowiązani do dbania o sprzęt komputerowy </w:t>
      </w:r>
    </w:p>
    <w:p w:rsidR="001D0E31" w:rsidRDefault="00E80206" w:rsidP="00E80206">
      <w:pPr>
        <w:pStyle w:val="Akapitzlist"/>
        <w:tabs>
          <w:tab w:val="left" w:pos="687"/>
        </w:tabs>
        <w:spacing w:before="0"/>
        <w:ind w:right="119" w:firstLine="0"/>
        <w:rPr>
          <w:sz w:val="30"/>
        </w:rPr>
      </w:pPr>
      <w:r>
        <w:rPr>
          <w:w w:val="110"/>
          <w:sz w:val="30"/>
        </w:rPr>
        <w:t>i wyposażenie pracowni oraz do przestrzegania obowiązujących w niej przepisów BHP ze szczegó</w:t>
      </w:r>
      <w:r>
        <w:rPr>
          <w:w w:val="110"/>
          <w:sz w:val="30"/>
        </w:rPr>
        <w:t>lnym zachowaniem</w:t>
      </w:r>
      <w:r>
        <w:rPr>
          <w:spacing w:val="-36"/>
          <w:w w:val="110"/>
          <w:sz w:val="30"/>
        </w:rPr>
        <w:t xml:space="preserve"> </w:t>
      </w:r>
      <w:r>
        <w:rPr>
          <w:w w:val="110"/>
          <w:sz w:val="30"/>
        </w:rPr>
        <w:t>bezpieczeństwa.</w:t>
      </w:r>
    </w:p>
    <w:p w:rsidR="001D0E31" w:rsidRDefault="00E80206" w:rsidP="00E80206">
      <w:pPr>
        <w:pStyle w:val="Akapitzlist"/>
        <w:numPr>
          <w:ilvl w:val="0"/>
          <w:numId w:val="1"/>
        </w:numPr>
        <w:tabs>
          <w:tab w:val="left" w:pos="687"/>
        </w:tabs>
        <w:spacing w:before="0" w:line="237" w:lineRule="auto"/>
        <w:ind w:left="686" w:right="117"/>
        <w:jc w:val="both"/>
        <w:rPr>
          <w:sz w:val="30"/>
        </w:rPr>
      </w:pPr>
      <w:r>
        <w:rPr>
          <w:w w:val="105"/>
          <w:sz w:val="30"/>
        </w:rPr>
        <w:t>W pracowni komputerowej nie wolno spożywać posiłków ani pić napojów.</w:t>
      </w:r>
    </w:p>
    <w:p w:rsidR="001D0E31" w:rsidRDefault="00E80206">
      <w:pPr>
        <w:pStyle w:val="Akapitzlist"/>
        <w:numPr>
          <w:ilvl w:val="0"/>
          <w:numId w:val="1"/>
        </w:numPr>
        <w:tabs>
          <w:tab w:val="left" w:pos="687"/>
        </w:tabs>
        <w:spacing w:before="124" w:line="237" w:lineRule="auto"/>
        <w:ind w:left="686" w:right="117"/>
        <w:jc w:val="both"/>
        <w:rPr>
          <w:sz w:val="30"/>
        </w:rPr>
      </w:pPr>
      <w:r>
        <w:rPr>
          <w:w w:val="110"/>
          <w:sz w:val="30"/>
        </w:rPr>
        <w:t>O wszelkich nieprawidłowościach zauważonych podczas pracy z komputerem należy powiadomić</w:t>
      </w:r>
      <w:r>
        <w:rPr>
          <w:spacing w:val="-21"/>
          <w:w w:val="110"/>
          <w:sz w:val="30"/>
        </w:rPr>
        <w:t xml:space="preserve"> </w:t>
      </w:r>
      <w:r>
        <w:rPr>
          <w:w w:val="110"/>
          <w:sz w:val="30"/>
        </w:rPr>
        <w:t>nauczyciela.</w:t>
      </w:r>
    </w:p>
    <w:p w:rsidR="001D0E31" w:rsidRDefault="00E80206">
      <w:pPr>
        <w:pStyle w:val="Akapitzlist"/>
        <w:numPr>
          <w:ilvl w:val="0"/>
          <w:numId w:val="1"/>
        </w:numPr>
        <w:tabs>
          <w:tab w:val="left" w:pos="687"/>
        </w:tabs>
        <w:spacing w:before="123"/>
        <w:ind w:left="686"/>
        <w:jc w:val="both"/>
        <w:rPr>
          <w:sz w:val="30"/>
        </w:rPr>
      </w:pPr>
      <w:r>
        <w:rPr>
          <w:w w:val="105"/>
          <w:sz w:val="30"/>
        </w:rPr>
        <w:t>Bez zgody nauczyciela nie wolno instalować w komputerze żadnych programów; nie można także wprowadzać zmian w systemie operacyjnym.</w:t>
      </w:r>
    </w:p>
    <w:p w:rsidR="001D0E31" w:rsidRDefault="00E80206">
      <w:pPr>
        <w:pStyle w:val="Akapitzlist"/>
        <w:numPr>
          <w:ilvl w:val="0"/>
          <w:numId w:val="1"/>
        </w:numPr>
        <w:tabs>
          <w:tab w:val="left" w:pos="687"/>
        </w:tabs>
        <w:spacing w:before="127" w:line="235" w:lineRule="auto"/>
        <w:ind w:left="686" w:right="117"/>
        <w:jc w:val="both"/>
        <w:rPr>
          <w:sz w:val="30"/>
        </w:rPr>
      </w:pPr>
      <w:r>
        <w:rPr>
          <w:w w:val="105"/>
          <w:sz w:val="30"/>
        </w:rPr>
        <w:t xml:space="preserve">Wolno korzystać wyłącznie z tych programów, </w:t>
      </w:r>
      <w:r>
        <w:rPr>
          <w:w w:val="105"/>
          <w:sz w:val="30"/>
        </w:rPr>
        <w:t>płyt CD- ROM, które wskazał</w:t>
      </w:r>
      <w:r>
        <w:rPr>
          <w:spacing w:val="12"/>
          <w:w w:val="105"/>
          <w:sz w:val="30"/>
        </w:rPr>
        <w:t xml:space="preserve"> </w:t>
      </w:r>
      <w:r>
        <w:rPr>
          <w:w w:val="105"/>
          <w:sz w:val="30"/>
        </w:rPr>
        <w:t>nauczyciel.</w:t>
      </w:r>
    </w:p>
    <w:p w:rsidR="001D0E31" w:rsidRDefault="00E80206">
      <w:pPr>
        <w:pStyle w:val="Akapitzlist"/>
        <w:numPr>
          <w:ilvl w:val="0"/>
          <w:numId w:val="1"/>
        </w:numPr>
        <w:tabs>
          <w:tab w:val="left" w:pos="677"/>
        </w:tabs>
        <w:spacing w:before="5"/>
        <w:ind w:left="676" w:hanging="360"/>
        <w:jc w:val="both"/>
        <w:rPr>
          <w:sz w:val="30"/>
        </w:rPr>
      </w:pPr>
      <w:r>
        <w:rPr>
          <w:w w:val="110"/>
          <w:sz w:val="30"/>
        </w:rPr>
        <w:t xml:space="preserve">Z Internetu można korzystać </w:t>
      </w:r>
      <w:r>
        <w:rPr>
          <w:w w:val="110"/>
          <w:sz w:val="30"/>
        </w:rPr>
        <w:t>jedynie za zgodą nauczyciela i w zakresie przez niego określonym w szczególności zabrania się korzystania z witryn propagujących treści niezgodne z przyjętymi normami etycznymi oraz obrażania uczuć innych użytkowników przez wysyłanie niegrzecznych listów,</w:t>
      </w:r>
      <w:r>
        <w:rPr>
          <w:spacing w:val="-39"/>
          <w:w w:val="110"/>
          <w:sz w:val="30"/>
        </w:rPr>
        <w:t xml:space="preserve"> </w:t>
      </w:r>
      <w:r>
        <w:rPr>
          <w:w w:val="110"/>
          <w:sz w:val="30"/>
        </w:rPr>
        <w:t>wiadomości.</w:t>
      </w:r>
    </w:p>
    <w:p w:rsidR="001D0E31" w:rsidRDefault="00E80206">
      <w:pPr>
        <w:pStyle w:val="Akapitzlist"/>
        <w:numPr>
          <w:ilvl w:val="0"/>
          <w:numId w:val="1"/>
        </w:numPr>
        <w:tabs>
          <w:tab w:val="left" w:pos="757"/>
        </w:tabs>
        <w:spacing w:before="10" w:line="237" w:lineRule="auto"/>
        <w:ind w:hanging="540"/>
        <w:jc w:val="both"/>
        <w:rPr>
          <w:sz w:val="30"/>
        </w:rPr>
      </w:pPr>
      <w:r>
        <w:tab/>
      </w:r>
      <w:r>
        <w:rPr>
          <w:w w:val="105"/>
          <w:sz w:val="30"/>
        </w:rPr>
        <w:t>Na dyskach nie wolno przechowywać żadnych dokumentów zawierających treści sprzeczne z prawem i normami</w:t>
      </w:r>
      <w:r>
        <w:rPr>
          <w:spacing w:val="91"/>
          <w:w w:val="105"/>
          <w:sz w:val="30"/>
        </w:rPr>
        <w:t xml:space="preserve"> </w:t>
      </w:r>
      <w:r>
        <w:rPr>
          <w:w w:val="105"/>
          <w:sz w:val="30"/>
        </w:rPr>
        <w:t>etycznymi.</w:t>
      </w:r>
    </w:p>
    <w:p w:rsidR="001D0E31" w:rsidRDefault="00E80206">
      <w:pPr>
        <w:pStyle w:val="Akapitzlist"/>
        <w:numPr>
          <w:ilvl w:val="0"/>
          <w:numId w:val="1"/>
        </w:numPr>
        <w:tabs>
          <w:tab w:val="left" w:pos="757"/>
        </w:tabs>
        <w:spacing w:before="130" w:line="235" w:lineRule="auto"/>
        <w:ind w:hanging="550"/>
        <w:jc w:val="both"/>
        <w:rPr>
          <w:sz w:val="30"/>
        </w:rPr>
      </w:pPr>
      <w:r>
        <w:tab/>
      </w:r>
      <w:r>
        <w:rPr>
          <w:w w:val="110"/>
          <w:sz w:val="30"/>
        </w:rPr>
        <w:t>Nie wolno zachowywać się w sposób utrudniający odbiór lekcji pozostałym</w:t>
      </w:r>
      <w:r>
        <w:rPr>
          <w:spacing w:val="-5"/>
          <w:w w:val="110"/>
          <w:sz w:val="30"/>
        </w:rPr>
        <w:t xml:space="preserve"> </w:t>
      </w:r>
      <w:r>
        <w:rPr>
          <w:w w:val="110"/>
          <w:sz w:val="30"/>
        </w:rPr>
        <w:t>uczniom.</w:t>
      </w:r>
    </w:p>
    <w:p w:rsidR="001D0E31" w:rsidRDefault="00E80206">
      <w:pPr>
        <w:pStyle w:val="Akapitzlist"/>
        <w:numPr>
          <w:ilvl w:val="0"/>
          <w:numId w:val="1"/>
        </w:numPr>
        <w:tabs>
          <w:tab w:val="left" w:pos="687"/>
        </w:tabs>
        <w:spacing w:line="237" w:lineRule="auto"/>
        <w:ind w:left="686" w:hanging="567"/>
        <w:jc w:val="both"/>
        <w:rPr>
          <w:sz w:val="30"/>
        </w:rPr>
      </w:pPr>
      <w:r>
        <w:rPr>
          <w:w w:val="110"/>
          <w:sz w:val="30"/>
        </w:rPr>
        <w:t>Po zakończeniu zajęć należy pozostawić ład i po</w:t>
      </w:r>
      <w:r>
        <w:rPr>
          <w:w w:val="110"/>
          <w:sz w:val="30"/>
        </w:rPr>
        <w:t>rządek na stanowisku</w:t>
      </w:r>
      <w:r>
        <w:rPr>
          <w:spacing w:val="-3"/>
          <w:w w:val="110"/>
          <w:sz w:val="30"/>
        </w:rPr>
        <w:t xml:space="preserve"> </w:t>
      </w:r>
      <w:r>
        <w:rPr>
          <w:w w:val="110"/>
          <w:sz w:val="30"/>
        </w:rPr>
        <w:t>pracy.</w:t>
      </w:r>
    </w:p>
    <w:p w:rsidR="001D0E31" w:rsidRDefault="00E80206">
      <w:pPr>
        <w:pStyle w:val="Akapitzlist"/>
        <w:numPr>
          <w:ilvl w:val="0"/>
          <w:numId w:val="1"/>
        </w:numPr>
        <w:tabs>
          <w:tab w:val="left" w:pos="687"/>
        </w:tabs>
        <w:spacing w:before="120"/>
        <w:ind w:left="686" w:hanging="567"/>
        <w:jc w:val="both"/>
        <w:rPr>
          <w:sz w:val="30"/>
        </w:rPr>
      </w:pPr>
      <w:r>
        <w:rPr>
          <w:w w:val="105"/>
          <w:sz w:val="30"/>
        </w:rPr>
        <w:t>Z pracowni komputerowej mogą korzystać nauczyciele za zgodą nauczyciela informatyki lub opiekuna pracowni we wcześniej uzgodnionym</w:t>
      </w:r>
      <w:r>
        <w:rPr>
          <w:spacing w:val="1"/>
          <w:w w:val="105"/>
          <w:sz w:val="30"/>
        </w:rPr>
        <w:t xml:space="preserve"> </w:t>
      </w:r>
      <w:r>
        <w:rPr>
          <w:w w:val="105"/>
          <w:sz w:val="30"/>
        </w:rPr>
        <w:t>terminie.</w:t>
      </w:r>
    </w:p>
    <w:sectPr w:rsidR="001D0E31" w:rsidSect="001D0E31">
      <w:type w:val="continuous"/>
      <w:pgSz w:w="11900" w:h="16840"/>
      <w:pgMar w:top="1000" w:right="800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680D"/>
    <w:multiLevelType w:val="hybridMultilevel"/>
    <w:tmpl w:val="2AE4B8B4"/>
    <w:lvl w:ilvl="0" w:tplc="648E3510">
      <w:start w:val="1"/>
      <w:numFmt w:val="decimal"/>
      <w:lvlText w:val="%1."/>
      <w:lvlJc w:val="left"/>
      <w:pPr>
        <w:ind w:left="660" w:hanging="370"/>
        <w:jc w:val="right"/>
      </w:pPr>
      <w:rPr>
        <w:rFonts w:ascii="Arial" w:eastAsia="Arial" w:hAnsi="Arial" w:cs="Arial" w:hint="default"/>
        <w:b/>
        <w:bCs/>
        <w:spacing w:val="-1"/>
        <w:w w:val="99"/>
        <w:sz w:val="36"/>
        <w:szCs w:val="36"/>
        <w:lang w:val="pl-PL" w:eastAsia="en-US" w:bidi="ar-SA"/>
      </w:rPr>
    </w:lvl>
    <w:lvl w:ilvl="1" w:tplc="08BA3E40">
      <w:numFmt w:val="bullet"/>
      <w:lvlText w:val="•"/>
      <w:lvlJc w:val="left"/>
      <w:pPr>
        <w:ind w:left="1662" w:hanging="370"/>
      </w:pPr>
      <w:rPr>
        <w:rFonts w:hint="default"/>
        <w:lang w:val="pl-PL" w:eastAsia="en-US" w:bidi="ar-SA"/>
      </w:rPr>
    </w:lvl>
    <w:lvl w:ilvl="2" w:tplc="8F10CD9C">
      <w:numFmt w:val="bullet"/>
      <w:lvlText w:val="•"/>
      <w:lvlJc w:val="left"/>
      <w:pPr>
        <w:ind w:left="2664" w:hanging="370"/>
      </w:pPr>
      <w:rPr>
        <w:rFonts w:hint="default"/>
        <w:lang w:val="pl-PL" w:eastAsia="en-US" w:bidi="ar-SA"/>
      </w:rPr>
    </w:lvl>
    <w:lvl w:ilvl="3" w:tplc="698C979E">
      <w:numFmt w:val="bullet"/>
      <w:lvlText w:val="•"/>
      <w:lvlJc w:val="left"/>
      <w:pPr>
        <w:ind w:left="3666" w:hanging="370"/>
      </w:pPr>
      <w:rPr>
        <w:rFonts w:hint="default"/>
        <w:lang w:val="pl-PL" w:eastAsia="en-US" w:bidi="ar-SA"/>
      </w:rPr>
    </w:lvl>
    <w:lvl w:ilvl="4" w:tplc="1C60E0B2">
      <w:numFmt w:val="bullet"/>
      <w:lvlText w:val="•"/>
      <w:lvlJc w:val="left"/>
      <w:pPr>
        <w:ind w:left="4668" w:hanging="370"/>
      </w:pPr>
      <w:rPr>
        <w:rFonts w:hint="default"/>
        <w:lang w:val="pl-PL" w:eastAsia="en-US" w:bidi="ar-SA"/>
      </w:rPr>
    </w:lvl>
    <w:lvl w:ilvl="5" w:tplc="C39AA7EC">
      <w:numFmt w:val="bullet"/>
      <w:lvlText w:val="•"/>
      <w:lvlJc w:val="left"/>
      <w:pPr>
        <w:ind w:left="5670" w:hanging="370"/>
      </w:pPr>
      <w:rPr>
        <w:rFonts w:hint="default"/>
        <w:lang w:val="pl-PL" w:eastAsia="en-US" w:bidi="ar-SA"/>
      </w:rPr>
    </w:lvl>
    <w:lvl w:ilvl="6" w:tplc="9A24FE62">
      <w:numFmt w:val="bullet"/>
      <w:lvlText w:val="•"/>
      <w:lvlJc w:val="left"/>
      <w:pPr>
        <w:ind w:left="6672" w:hanging="370"/>
      </w:pPr>
      <w:rPr>
        <w:rFonts w:hint="default"/>
        <w:lang w:val="pl-PL" w:eastAsia="en-US" w:bidi="ar-SA"/>
      </w:rPr>
    </w:lvl>
    <w:lvl w:ilvl="7" w:tplc="9D8C6A44">
      <w:numFmt w:val="bullet"/>
      <w:lvlText w:val="•"/>
      <w:lvlJc w:val="left"/>
      <w:pPr>
        <w:ind w:left="7674" w:hanging="370"/>
      </w:pPr>
      <w:rPr>
        <w:rFonts w:hint="default"/>
        <w:lang w:val="pl-PL" w:eastAsia="en-US" w:bidi="ar-SA"/>
      </w:rPr>
    </w:lvl>
    <w:lvl w:ilvl="8" w:tplc="44AA9AE4">
      <w:numFmt w:val="bullet"/>
      <w:lvlText w:val="•"/>
      <w:lvlJc w:val="left"/>
      <w:pPr>
        <w:ind w:left="8676" w:hanging="37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D0E31"/>
    <w:rsid w:val="001D0E31"/>
    <w:rsid w:val="003B23F8"/>
    <w:rsid w:val="00712DE4"/>
    <w:rsid w:val="00E8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D0E31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E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D0E31"/>
    <w:pPr>
      <w:spacing w:before="128"/>
      <w:ind w:left="686" w:right="116" w:hanging="370"/>
      <w:jc w:val="both"/>
    </w:pPr>
    <w:rPr>
      <w:sz w:val="30"/>
      <w:szCs w:val="30"/>
    </w:rPr>
  </w:style>
  <w:style w:type="paragraph" w:customStyle="1" w:styleId="Heading1">
    <w:name w:val="Heading 1"/>
    <w:basedOn w:val="Normalny"/>
    <w:uiPriority w:val="1"/>
    <w:qFormat/>
    <w:rsid w:val="001D0E31"/>
    <w:pPr>
      <w:spacing w:before="3"/>
      <w:ind w:left="1731" w:right="1731"/>
      <w:jc w:val="center"/>
      <w:outlineLvl w:val="1"/>
    </w:pPr>
    <w:rPr>
      <w:b/>
      <w:bCs/>
      <w:i/>
      <w:sz w:val="34"/>
      <w:szCs w:val="34"/>
    </w:rPr>
  </w:style>
  <w:style w:type="paragraph" w:styleId="Akapitzlist">
    <w:name w:val="List Paragraph"/>
    <w:basedOn w:val="Normalny"/>
    <w:uiPriority w:val="1"/>
    <w:qFormat/>
    <w:rsid w:val="001D0E31"/>
    <w:pPr>
      <w:spacing w:before="128"/>
      <w:ind w:left="686" w:right="116" w:hanging="370"/>
      <w:jc w:val="both"/>
    </w:pPr>
  </w:style>
  <w:style w:type="paragraph" w:customStyle="1" w:styleId="TableParagraph">
    <w:name w:val="Table Paragraph"/>
    <w:basedOn w:val="Normalny"/>
    <w:uiPriority w:val="1"/>
    <w:qFormat/>
    <w:rsid w:val="001D0E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REGULAMIN_PRACOWNI_KOMPUTEROWEJ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REGULAMIN_PRACOWNI_KOMPUTEROWEJ</dc:title>
  <dc:creator>DAREK</dc:creator>
  <cp:keywords>()</cp:keywords>
  <cp:lastModifiedBy>Lenovo</cp:lastModifiedBy>
  <cp:revision>3</cp:revision>
  <cp:lastPrinted>2022-09-05T06:31:00Z</cp:lastPrinted>
  <dcterms:created xsi:type="dcterms:W3CDTF">2022-09-05T06:31:00Z</dcterms:created>
  <dcterms:modified xsi:type="dcterms:W3CDTF">2022-09-05T06:41:00Z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2022-09-05T00:00:00Z</vt:filetime>
  </property>
</Properties>
</file>